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pStyle w:val="2"/>
        <w:bidi w:val="0"/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施工现场专业人员职业培训报名操作流程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20540" cy="2870200"/>
            <wp:effectExtent l="0" t="0" r="7620" b="10160"/>
            <wp:docPr id="4" name="图片 4" descr="cf0889e73c2675782301482f7def9565-sz_76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f0889e73c2675782301482f7def9565-sz_7614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ascii="宋体" w:hAnsi="宋体" w:eastAsia="宋体" w:cs="宋体"/>
          <w:sz w:val="28"/>
          <w:szCs w:val="28"/>
        </w:rPr>
        <w:t>学员登录“</w:t>
      </w:r>
      <w:r>
        <w:rPr>
          <w:rFonts w:ascii="宋体" w:hAnsi="宋体" w:eastAsia="宋体" w:cs="宋体"/>
          <w:b/>
          <w:bCs/>
          <w:color w:val="0000FF"/>
          <w:sz w:val="28"/>
          <w:szCs w:val="28"/>
        </w:rPr>
        <w:t>四川省施工现场专业人员职业培训公共服务平台</w:t>
      </w:r>
      <w:r>
        <w:rPr>
          <w:rFonts w:ascii="宋体" w:hAnsi="宋体" w:eastAsia="宋体" w:cs="宋体"/>
          <w:sz w:val="28"/>
          <w:szCs w:val="28"/>
        </w:rPr>
        <w:t>”（http://www.sczjrcfw.cn/），简称“</w:t>
      </w:r>
      <w:r>
        <w:rPr>
          <w:rStyle w:val="8"/>
          <w:rFonts w:ascii="宋体" w:hAnsi="宋体" w:eastAsia="宋体" w:cs="宋体"/>
          <w:color w:val="0000FF"/>
          <w:sz w:val="28"/>
          <w:szCs w:val="28"/>
        </w:rPr>
        <w:t>省级平台</w:t>
      </w:r>
      <w:r>
        <w:rPr>
          <w:rFonts w:ascii="宋体" w:hAnsi="宋体" w:eastAsia="宋体" w:cs="宋体"/>
          <w:sz w:val="28"/>
          <w:szCs w:val="28"/>
        </w:rPr>
        <w:t>”，注册学员账号。</w:t>
      </w:r>
    </w:p>
    <w:p>
      <w:pPr>
        <w:numPr>
          <w:ilvl w:val="0"/>
          <w:numId w:val="0"/>
        </w:numP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19"/>
          <w:sz w:val="19"/>
          <w:szCs w:val="19"/>
          <w:lang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19"/>
          <w:sz w:val="19"/>
          <w:szCs w:val="19"/>
          <w:lang w:eastAsia="zh-CN"/>
        </w:rPr>
        <w:drawing>
          <wp:inline distT="0" distB="0" distL="114300" distR="114300">
            <wp:extent cx="4339590" cy="3557905"/>
            <wp:effectExtent l="0" t="0" r="3810" b="8255"/>
            <wp:docPr id="12" name="图片 12" descr="e7d9ec390d57a396224cb9172cce893c-sz_25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7d9ec390d57a396224cb9172cce893c-sz_2567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选择我校相应岗位进行报名，确认个人报名信息正确无误后请点击提交。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85945" cy="2962275"/>
            <wp:effectExtent l="0" t="0" r="3175" b="9525"/>
            <wp:docPr id="13" name="图片 13" descr="359be3941742af7317c72c143128a80c-sz_18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9be3941742af7317c72c143128a80c-sz_181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3.</w:t>
      </w: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提交后，页面会自动跳转到我校的“四川建设学习网”报名端口。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  <w:t>公司多人报名请点击“公司”；单人报名请点击“个人”。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宋体" w:hAnsi="宋体" w:eastAsia="宋体" w:cs="宋体"/>
          <w:b/>
          <w:bCs/>
          <w:color w:val="0000FF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0000FF"/>
          <w:kern w:val="2"/>
          <w:sz w:val="28"/>
          <w:szCs w:val="28"/>
          <w:lang w:val="en-US" w:eastAsia="zh-CN" w:bidi="ar-SA"/>
        </w:rPr>
        <w:t>注：个人端和公司端均可开具对公发票。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80230" cy="3534410"/>
            <wp:effectExtent l="0" t="0" r="8890" b="1270"/>
            <wp:docPr id="14" name="图片 14" descr="e74edd2572dd120866de3113910d5c41-sz_2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74edd2572dd120866de3113910d5c41-sz_255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  <w:lang w:val="en-US" w:eastAsia="zh-CN"/>
        </w:rPr>
        <w:t>4.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</w:rPr>
        <w:t>个人端口：须填写个人身份信息，选择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5F9CEF"/>
          <w:spacing w:val="6"/>
          <w:sz w:val="28"/>
          <w:szCs w:val="28"/>
          <w:shd w:val="clear" w:fill="FFFFFF"/>
        </w:rPr>
        <w:t>“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6"/>
          <w:sz w:val="28"/>
          <w:szCs w:val="28"/>
          <w:shd w:val="clear" w:fill="FFFFFF"/>
        </w:rPr>
        <w:t>非学历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</w:rPr>
        <w:t>”订单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6"/>
          <w:sz w:val="28"/>
          <w:szCs w:val="28"/>
          <w:shd w:val="clear" w:fill="FFFFFF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971800" cy="3478530"/>
            <wp:effectExtent l="0" t="0" r="0" b="11430"/>
            <wp:docPr id="15" name="图片 15" descr="7732afeb78b0aede47c1291b6e152d29-sz_3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732afeb78b0aede47c1291b6e152d29-sz_366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公司端：须填写公司相关信息，右下角添加“</w:t>
      </w:r>
      <w:r>
        <w:rPr>
          <w:rStyle w:val="8"/>
          <w:rFonts w:ascii="宋体" w:hAnsi="宋体" w:eastAsia="宋体" w:cs="宋体"/>
          <w:color w:val="0000FF"/>
          <w:spacing w:val="19"/>
          <w:sz w:val="28"/>
          <w:szCs w:val="28"/>
        </w:rPr>
        <w:t>+非学历</w:t>
      </w:r>
      <w:r>
        <w:rPr>
          <w:rFonts w:ascii="宋体" w:hAnsi="宋体" w:eastAsia="宋体" w:cs="宋体"/>
          <w:sz w:val="28"/>
          <w:szCs w:val="28"/>
        </w:rPr>
        <w:t>”订单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023870" cy="4509135"/>
            <wp:effectExtent l="0" t="0" r="8890" b="1905"/>
            <wp:docPr id="16" name="图片 16" descr="49761ce42c324db8d83f1d8167457cdb-sz_3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9761ce42c324db8d83f1d8167457cdb-sz_372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  <w:lang w:val="en-US" w:eastAsia="zh-CN"/>
        </w:rPr>
        <w:t>6.学员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</w:rPr>
        <w:t>选择与省级平台培训计划相同的班级，填写开票信息，点击“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6"/>
          <w:sz w:val="28"/>
          <w:szCs w:val="28"/>
          <w:shd w:val="clear" w:fill="FFFFFF"/>
        </w:rPr>
        <w:t>提交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</w:rPr>
        <w:t>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46705" cy="4122420"/>
            <wp:effectExtent l="0" t="0" r="3175" b="7620"/>
            <wp:docPr id="17" name="图片 17" descr="d43201e274603680a3154e5316cc27cf-sz_14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43201e274603680a3154e5316cc27cf-sz_1415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7.学员</w:t>
      </w:r>
      <w:r>
        <w:rPr>
          <w:rFonts w:ascii="宋体" w:hAnsi="宋体" w:eastAsia="宋体" w:cs="宋体"/>
          <w:sz w:val="28"/>
          <w:szCs w:val="28"/>
        </w:rPr>
        <w:t>上传学历扫描件及工作年限证明，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先点“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提交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”再点</w:t>
      </w:r>
      <w:r>
        <w:rPr>
          <w:rFonts w:ascii="宋体" w:hAnsi="宋体" w:eastAsia="宋体" w:cs="宋体"/>
          <w:sz w:val="28"/>
          <w:szCs w:val="28"/>
        </w:rPr>
        <w:t>“</w:t>
      </w:r>
      <w:r>
        <w:rPr>
          <w:rStyle w:val="8"/>
          <w:rFonts w:ascii="宋体" w:hAnsi="宋体" w:eastAsia="宋体" w:cs="宋体"/>
          <w:color w:val="0000FF"/>
          <w:sz w:val="28"/>
          <w:szCs w:val="28"/>
        </w:rPr>
        <w:t>返回</w:t>
      </w:r>
      <w:r>
        <w:rPr>
          <w:rFonts w:ascii="宋体" w:hAnsi="宋体" w:eastAsia="宋体" w:cs="宋体"/>
          <w:sz w:val="28"/>
          <w:szCs w:val="28"/>
        </w:rPr>
        <w:t>”即可缴费。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271520" cy="3390900"/>
            <wp:effectExtent l="0" t="0" r="5080" b="7620"/>
            <wp:docPr id="18" name="图片 18" descr="786419c3546ac3afa1195440d00fdabe-sz_17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86419c3546ac3afa1195440d00fdabe-sz_1728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3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  <w:lang w:val="en-US" w:eastAsia="zh-CN"/>
        </w:rPr>
        <w:t>点击“支付”完成缴费，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</w:rPr>
        <w:t>缴费后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6"/>
          <w:sz w:val="28"/>
          <w:szCs w:val="28"/>
          <w:shd w:val="clear" w:fill="FFFFFF"/>
        </w:rPr>
        <w:t>自动生成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</w:rPr>
        <w:t>四川建设学习网账号和默认密码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99410" cy="3708400"/>
            <wp:effectExtent l="0" t="0" r="11430" b="10160"/>
            <wp:docPr id="19" name="图片 19" descr="c8abff1a537f3ffbf8139eac62ac0419-sz_316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8abff1a537f3ffbf8139eac62ac0419-sz_3164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  <w:lang w:val="en-US" w:eastAsia="zh-CN"/>
        </w:rPr>
        <w:t>9.学员从四川建设学习网“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6"/>
          <w:sz w:val="28"/>
          <w:szCs w:val="28"/>
          <w:shd w:val="clear" w:fill="FFFFFF"/>
          <w:lang w:val="en-US" w:eastAsia="zh-CN"/>
        </w:rPr>
        <w:t>学习入口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  <w:lang w:val="en-US" w:eastAsia="zh-CN"/>
        </w:rPr>
        <w:t>”登录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6"/>
          <w:sz w:val="28"/>
          <w:szCs w:val="28"/>
          <w:shd w:val="clear" w:fill="FFFFFF"/>
          <w:lang w:val="en-US" w:eastAsia="zh-CN"/>
        </w:rPr>
        <w:t>学员中心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sz w:val="28"/>
          <w:szCs w:val="28"/>
          <w:shd w:val="clear" w:fill="FFFFFF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994025" cy="3538220"/>
            <wp:effectExtent l="0" t="0" r="8255" b="12700"/>
            <wp:docPr id="20" name="图片 20" descr="a5aa6b9bb572c9b0cdd82569a88e48c7-sz_8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5aa6b9bb572c9b0cdd82569a88e48c7-sz_826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6"/>
          <w:sz w:val="28"/>
          <w:szCs w:val="28"/>
          <w:shd w:val="clear" w:fill="FFFFFF"/>
          <w:lang w:val="en-US" w:eastAsia="zh-CN"/>
        </w:rPr>
        <w:t>10.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6"/>
          <w:sz w:val="28"/>
          <w:szCs w:val="28"/>
          <w:shd w:val="clear" w:fill="FFFFFF"/>
        </w:rPr>
        <w:t>登录后，点击“</w:t>
      </w:r>
      <w:r>
        <w:rPr>
          <w:rStyle w:val="8"/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6"/>
          <w:sz w:val="28"/>
          <w:szCs w:val="28"/>
          <w:shd w:val="clear" w:fill="FFFFFF"/>
        </w:rPr>
        <w:t>我的班级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6"/>
          <w:sz w:val="28"/>
          <w:szCs w:val="28"/>
          <w:shd w:val="clear" w:fill="FFFFFF"/>
        </w:rPr>
        <w:t>”扫码图片上二维码加入微信班级群。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690A16"/>
    <w:multiLevelType w:val="singleLevel"/>
    <w:tmpl w:val="2F690A1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0CB79BB"/>
    <w:multiLevelType w:val="singleLevel"/>
    <w:tmpl w:val="30CB79BB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BF5B2E1"/>
    <w:multiLevelType w:val="singleLevel"/>
    <w:tmpl w:val="6BF5B2E1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3Y2U5ZGQ3ZGJmNDdhMGZiMWQ2NjVmN2QyZjkwYTMifQ=="/>
  </w:docVars>
  <w:rsids>
    <w:rsidRoot w:val="1E264013"/>
    <w:rsid w:val="1E264013"/>
    <w:rsid w:val="3260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376</Words>
  <Characters>406</Characters>
  <Lines>0</Lines>
  <Paragraphs>0</Paragraphs>
  <TotalTime>7</TotalTime>
  <ScaleCrop>false</ScaleCrop>
  <LinksUpToDate>false</LinksUpToDate>
  <CharactersWithSpaces>406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2023-04-09T11:13:00Z</dcterms:created>
  <dc:creator>huamm</dc:creator>
  <cp:lastModifiedBy>huamm</cp:lastModifiedBy>
  <dcterms:modified xsi:type="dcterms:W3CDTF">2023-04-09T11:48:21Z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D1A5F724C60441D4B17DE36B588F8376_11</vt:lpwstr>
  </property>
</Properties>
</file>